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550A"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Happy Friday!</w:t>
      </w:r>
    </w:p>
    <w:p w14:paraId="6FE5616F"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sz w:val="22"/>
          <w:szCs w:val="22"/>
          <w:bdr w:val="none" w:sz="0" w:space="0" w:color="auto" w:frame="1"/>
        </w:rPr>
        <w:t> </w:t>
      </w:r>
    </w:p>
    <w:p w14:paraId="4DD7C274"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I only have one message for you this week.  You have all been working hard, meeting with students, planning lessons, checking in with your PLC groups, attending google meet PD sessions, etc.  This is taking its toll on everyone involved and you deserve to take a break!  I am politely asking all of you to turn off your machines this afternoon.  Take the next 3 days to relax, unwind and do at least one thing that will make you smile.  We are on the final push for the year and you will need the energy to finish.  We can do this!</w:t>
      </w:r>
    </w:p>
    <w:p w14:paraId="694BC1F7" w14:textId="77777777" w:rsidR="005A4B7B" w:rsidRDefault="005A4B7B" w:rsidP="005A4B7B">
      <w:pPr>
        <w:pStyle w:val="NormalWeb"/>
        <w:shd w:val="clear" w:color="auto" w:fill="FFFFFF"/>
        <w:spacing w:before="0" w:beforeAutospacing="0" w:after="0" w:afterAutospacing="0"/>
        <w:jc w:val="center"/>
        <w:rPr>
          <w:color w:val="201F1E"/>
        </w:rPr>
      </w:pPr>
      <w:r>
        <w:rPr>
          <w:rFonts w:ascii="Calibri" w:hAnsi="Calibri" w:cs="Calibri"/>
          <w:b/>
          <w:bCs/>
          <w:color w:val="201F1E"/>
          <w:sz w:val="28"/>
          <w:szCs w:val="28"/>
          <w:bdr w:val="none" w:sz="0" w:space="0" w:color="auto" w:frame="1"/>
        </w:rPr>
        <w:t> </w:t>
      </w:r>
    </w:p>
    <w:p w14:paraId="1A5D1B2A" w14:textId="77777777" w:rsidR="005A4B7B" w:rsidRDefault="005A4B7B" w:rsidP="005A4B7B">
      <w:pPr>
        <w:pStyle w:val="NormalWeb"/>
        <w:shd w:val="clear" w:color="auto" w:fill="FFFFFF"/>
        <w:spacing w:before="0" w:beforeAutospacing="0" w:after="0" w:afterAutospacing="0"/>
        <w:jc w:val="both"/>
        <w:rPr>
          <w:color w:val="201F1E"/>
        </w:rPr>
      </w:pPr>
      <w:r>
        <w:rPr>
          <w:rFonts w:ascii="Calibri" w:hAnsi="Calibri" w:cs="Calibri"/>
          <w:color w:val="201F1E"/>
          <w:bdr w:val="none" w:sz="0" w:space="0" w:color="auto" w:frame="1"/>
        </w:rPr>
        <w:t>Thanks for all you do!</w:t>
      </w:r>
    </w:p>
    <w:p w14:paraId="00E7EC75" w14:textId="77777777" w:rsidR="005A4B7B" w:rsidRDefault="005A4B7B" w:rsidP="005A4B7B">
      <w:pPr>
        <w:pStyle w:val="NormalWeb"/>
        <w:shd w:val="clear" w:color="auto" w:fill="FFFFFF"/>
        <w:spacing w:before="0" w:beforeAutospacing="0" w:after="0" w:afterAutospacing="0"/>
        <w:jc w:val="both"/>
        <w:rPr>
          <w:color w:val="201F1E"/>
        </w:rPr>
      </w:pPr>
      <w:r>
        <w:rPr>
          <w:rFonts w:ascii="Calibri" w:hAnsi="Calibri" w:cs="Calibri"/>
          <w:color w:val="201F1E"/>
          <w:sz w:val="22"/>
          <w:szCs w:val="22"/>
          <w:bdr w:val="none" w:sz="0" w:space="0" w:color="auto" w:frame="1"/>
        </w:rPr>
        <w:t> </w:t>
      </w:r>
    </w:p>
    <w:p w14:paraId="5C6701F2"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Dan Kuhlman</w:t>
      </w:r>
    </w:p>
    <w:p w14:paraId="76C278A7"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President, Rochester Education Association</w:t>
      </w:r>
    </w:p>
    <w:p w14:paraId="1D9B9EDF" w14:textId="77777777" w:rsidR="005A4B7B" w:rsidRDefault="005A4B7B" w:rsidP="005A4B7B">
      <w:pPr>
        <w:pStyle w:val="NormalWeb"/>
        <w:shd w:val="clear" w:color="auto" w:fill="FFFFFF"/>
        <w:spacing w:before="0" w:beforeAutospacing="0" w:after="0" w:afterAutospacing="0"/>
        <w:rPr>
          <w:color w:val="201F1E"/>
        </w:rPr>
      </w:pPr>
      <w:hyperlink r:id="rId4" w:tgtFrame="_blank" w:history="1">
        <w:r>
          <w:rPr>
            <w:rStyle w:val="Hyperlink"/>
            <w:rFonts w:ascii="Calibri" w:hAnsi="Calibri" w:cs="Calibri"/>
            <w:bdr w:val="none" w:sz="0" w:space="0" w:color="auto" w:frame="1"/>
          </w:rPr>
          <w:t>dan.kuhlman@edmn.org</w:t>
        </w:r>
      </w:hyperlink>
    </w:p>
    <w:p w14:paraId="762AA2C1" w14:textId="77777777" w:rsidR="005A4B7B" w:rsidRDefault="005A4B7B" w:rsidP="005A4B7B">
      <w:pPr>
        <w:pStyle w:val="NormalWeb"/>
        <w:shd w:val="clear" w:color="auto" w:fill="FFFFFF"/>
        <w:spacing w:before="0" w:beforeAutospacing="0" w:after="0" w:afterAutospacing="0"/>
        <w:rPr>
          <w:color w:val="201F1E"/>
        </w:rPr>
      </w:pPr>
      <w:r>
        <w:rPr>
          <w:rFonts w:ascii="Calibri" w:hAnsi="Calibri" w:cs="Calibri"/>
          <w:color w:val="201F1E"/>
          <w:bdr w:val="none" w:sz="0" w:space="0" w:color="auto" w:frame="1"/>
        </w:rPr>
        <w:t>507-319-7321</w:t>
      </w:r>
    </w:p>
    <w:p w14:paraId="29F611A1" w14:textId="77777777" w:rsidR="000C1819" w:rsidRDefault="000C1819"/>
    <w:sectPr w:rsidR="000C1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B7B"/>
    <w:rsid w:val="000C1819"/>
    <w:rsid w:val="005A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89C3"/>
  <w15:chartTrackingRefBased/>
  <w15:docId w15:val="{52FC4855-228D-4BE4-B1EC-5515C4749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4B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A4B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6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kuhlman@edm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Sparks</dc:creator>
  <cp:keywords/>
  <dc:description/>
  <cp:lastModifiedBy>Carrie Sparks</cp:lastModifiedBy>
  <cp:revision>1</cp:revision>
  <dcterms:created xsi:type="dcterms:W3CDTF">2020-05-22T18:52:00Z</dcterms:created>
  <dcterms:modified xsi:type="dcterms:W3CDTF">2020-05-22T18:53:00Z</dcterms:modified>
</cp:coreProperties>
</file>